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spacing w:after="240" w:before="120" w:lineRule="auto"/>
        <w:rPr>
          <w:rFonts w:ascii="Times New Roman" w:cs="Times New Roman" w:eastAsia="Times New Roman" w:hAnsi="Times New Roman"/>
          <w:sz w:val="27"/>
          <w:szCs w:val="27"/>
        </w:rPr>
      </w:pPr>
      <w:r w:rsidDel="00000000" w:rsidR="00000000" w:rsidRPr="00000000">
        <w:rPr>
          <w:rFonts w:ascii="Times New Roman" w:cs="Times New Roman" w:eastAsia="Times New Roman" w:hAnsi="Times New Roman"/>
          <w:sz w:val="27"/>
          <w:szCs w:val="27"/>
          <w:rtl w:val="0"/>
        </w:rPr>
        <w:t xml:space="preserve">You are a successful small business owner and have been asked by the local chapter of the Junior Entrepreneurs Association, a club for high school students interested in business careers, to make a presentation on the topic of the “The U.S. Legal System and Business.” The assignment is to provide me with the text of what you would present by providing answers to the six questions.</w:t>
      </w:r>
    </w:p>
    <w:p w:rsidR="00000000" w:rsidDel="00000000" w:rsidP="00000000" w:rsidRDefault="00000000" w:rsidRPr="00000000" w14:paraId="00000002">
      <w:pPr>
        <w:shd w:fill="ffffff" w:val="clear"/>
        <w:spacing w:after="240" w:before="120" w:lineRule="auto"/>
        <w:rPr>
          <w:rFonts w:ascii="Times New Roman" w:cs="Times New Roman" w:eastAsia="Times New Roman" w:hAnsi="Times New Roman"/>
          <w:sz w:val="27"/>
          <w:szCs w:val="27"/>
        </w:rPr>
      </w:pPr>
      <w:r w:rsidDel="00000000" w:rsidR="00000000" w:rsidRPr="00000000">
        <w:rPr>
          <w:rFonts w:ascii="Times New Roman" w:cs="Times New Roman" w:eastAsia="Times New Roman" w:hAnsi="Times New Roman"/>
          <w:sz w:val="27"/>
          <w:szCs w:val="27"/>
          <w:rtl w:val="0"/>
        </w:rPr>
        <w:t xml:space="preserve">Directions:</w:t>
      </w:r>
    </w:p>
    <w:p w:rsidR="00000000" w:rsidDel="00000000" w:rsidP="00000000" w:rsidRDefault="00000000" w:rsidRPr="00000000" w14:paraId="00000003">
      <w:pPr>
        <w:shd w:fill="ffffff" w:val="clear"/>
        <w:spacing w:after="240" w:before="120" w:lineRule="auto"/>
        <w:rPr>
          <w:rFonts w:ascii="Times New Roman" w:cs="Times New Roman" w:eastAsia="Times New Roman" w:hAnsi="Times New Roman"/>
          <w:sz w:val="27"/>
          <w:szCs w:val="27"/>
        </w:rPr>
      </w:pPr>
      <w:r w:rsidDel="00000000" w:rsidR="00000000" w:rsidRPr="00000000">
        <w:rPr>
          <w:rFonts w:ascii="Times New Roman" w:cs="Times New Roman" w:eastAsia="Times New Roman" w:hAnsi="Times New Roman"/>
          <w:sz w:val="27"/>
          <w:szCs w:val="27"/>
          <w:rtl w:val="0"/>
        </w:rPr>
        <w:t xml:space="preserve">The resources provided in the course will support your work -- no additional research is required. Draft a memo that specifically covers the detailed topic outline as follows. </w:t>
      </w:r>
      <w:r w:rsidDel="00000000" w:rsidR="00000000" w:rsidRPr="00000000">
        <w:rPr>
          <w:rFonts w:ascii="Times New Roman" w:cs="Times New Roman" w:eastAsia="Times New Roman" w:hAnsi="Times New Roman"/>
          <w:b w:val="1"/>
          <w:i w:val="1"/>
          <w:sz w:val="27"/>
          <w:szCs w:val="27"/>
          <w:u w:val="single"/>
          <w:rtl w:val="0"/>
        </w:rPr>
        <w:t xml:space="preserve">For questions 1,2,4,5 &amp; 6, I want the answer in your own words, not the author’s words</w:t>
      </w:r>
      <w:r w:rsidDel="00000000" w:rsidR="00000000" w:rsidRPr="00000000">
        <w:rPr>
          <w:rFonts w:ascii="Times New Roman" w:cs="Times New Roman" w:eastAsia="Times New Roman" w:hAnsi="Times New Roman"/>
          <w:sz w:val="27"/>
          <w:szCs w:val="27"/>
          <w:rtl w:val="0"/>
        </w:rPr>
        <w:t xml:space="preserve">.</w:t>
      </w:r>
    </w:p>
    <w:p w:rsidR="00000000" w:rsidDel="00000000" w:rsidP="00000000" w:rsidRDefault="00000000" w:rsidRPr="00000000" w14:paraId="00000004">
      <w:pPr>
        <w:shd w:fill="ffffff" w:val="clear"/>
        <w:spacing w:after="240" w:before="120" w:lineRule="auto"/>
        <w:rPr>
          <w:rFonts w:ascii="Times New Roman" w:cs="Times New Roman" w:eastAsia="Times New Roman" w:hAnsi="Times New Roman"/>
          <w:sz w:val="27"/>
          <w:szCs w:val="27"/>
        </w:rPr>
      </w:pPr>
      <w:r w:rsidDel="00000000" w:rsidR="00000000" w:rsidRPr="00000000">
        <w:rPr>
          <w:rFonts w:ascii="Times New Roman" w:cs="Times New Roman" w:eastAsia="Times New Roman" w:hAnsi="Times New Roman"/>
          <w:sz w:val="27"/>
          <w:szCs w:val="27"/>
          <w:rtl w:val="0"/>
        </w:rPr>
        <w:t xml:space="preserve">1. Introduction: Discuss the purpose of law, including why there is a need for business law.</w:t>
      </w:r>
    </w:p>
    <w:p w:rsidR="00000000" w:rsidDel="00000000" w:rsidP="00000000" w:rsidRDefault="00000000" w:rsidRPr="00000000" w14:paraId="00000005">
      <w:pPr>
        <w:shd w:fill="ffffff" w:val="clear"/>
        <w:spacing w:after="240" w:before="120" w:lineRule="auto"/>
        <w:rPr>
          <w:rFonts w:ascii="Times New Roman" w:cs="Times New Roman" w:eastAsia="Times New Roman" w:hAnsi="Times New Roman"/>
          <w:sz w:val="27"/>
          <w:szCs w:val="27"/>
        </w:rPr>
      </w:pPr>
      <w:r w:rsidDel="00000000" w:rsidR="00000000" w:rsidRPr="00000000">
        <w:rPr>
          <w:rFonts w:ascii="Times New Roman" w:cs="Times New Roman" w:eastAsia="Times New Roman" w:hAnsi="Times New Roman"/>
          <w:sz w:val="27"/>
          <w:szCs w:val="27"/>
          <w:rtl w:val="0"/>
        </w:rPr>
        <w:t xml:space="preserve">2. Briefly explain the doctrine of Stare Decisis.</w:t>
      </w:r>
    </w:p>
    <w:p w:rsidR="00000000" w:rsidDel="00000000" w:rsidP="00000000" w:rsidRDefault="00000000" w:rsidRPr="00000000" w14:paraId="00000006">
      <w:pPr>
        <w:shd w:fill="ffffff" w:val="clear"/>
        <w:spacing w:after="240" w:before="120" w:lineRule="auto"/>
        <w:rPr>
          <w:rFonts w:ascii="Times New Roman" w:cs="Times New Roman" w:eastAsia="Times New Roman" w:hAnsi="Times New Roman"/>
          <w:sz w:val="27"/>
          <w:szCs w:val="27"/>
        </w:rPr>
      </w:pPr>
      <w:r w:rsidDel="00000000" w:rsidR="00000000" w:rsidRPr="00000000">
        <w:rPr>
          <w:rFonts w:ascii="Times New Roman" w:cs="Times New Roman" w:eastAsia="Times New Roman" w:hAnsi="Times New Roman"/>
          <w:sz w:val="27"/>
          <w:szCs w:val="27"/>
          <w:rtl w:val="0"/>
        </w:rPr>
        <w:t xml:space="preserve">3. Sources of Law: Describe three of the primary sources of U.S. law and provide one example of each primary source of law that is related to the business environment.</w:t>
      </w:r>
    </w:p>
    <w:p w:rsidR="00000000" w:rsidDel="00000000" w:rsidP="00000000" w:rsidRDefault="00000000" w:rsidRPr="00000000" w14:paraId="00000007">
      <w:pPr>
        <w:shd w:fill="ffffff" w:val="clear"/>
        <w:spacing w:after="240" w:before="120" w:lineRule="auto"/>
        <w:rPr>
          <w:rFonts w:ascii="Times New Roman" w:cs="Times New Roman" w:eastAsia="Times New Roman" w:hAnsi="Times New Roman"/>
          <w:sz w:val="27"/>
          <w:szCs w:val="27"/>
        </w:rPr>
      </w:pPr>
      <w:r w:rsidDel="00000000" w:rsidR="00000000" w:rsidRPr="00000000">
        <w:rPr>
          <w:rFonts w:ascii="Times New Roman" w:cs="Times New Roman" w:eastAsia="Times New Roman" w:hAnsi="Times New Roman"/>
          <w:sz w:val="27"/>
          <w:szCs w:val="27"/>
          <w:rtl w:val="0"/>
        </w:rPr>
        <w:t xml:space="preserve">4. Differences: Explain the difference between criminal law and civil law.</w:t>
      </w:r>
    </w:p>
    <w:p w:rsidR="00000000" w:rsidDel="00000000" w:rsidP="00000000" w:rsidRDefault="00000000" w:rsidRPr="00000000" w14:paraId="00000008">
      <w:pPr>
        <w:shd w:fill="ffffff" w:val="clear"/>
        <w:spacing w:after="240" w:before="120" w:lineRule="auto"/>
        <w:rPr>
          <w:rFonts w:ascii="Times New Roman" w:cs="Times New Roman" w:eastAsia="Times New Roman" w:hAnsi="Times New Roman"/>
          <w:sz w:val="27"/>
          <w:szCs w:val="27"/>
        </w:rPr>
      </w:pPr>
      <w:r w:rsidDel="00000000" w:rsidR="00000000" w:rsidRPr="00000000">
        <w:rPr>
          <w:rFonts w:ascii="Times New Roman" w:cs="Times New Roman" w:eastAsia="Times New Roman" w:hAnsi="Times New Roman"/>
          <w:sz w:val="27"/>
          <w:szCs w:val="27"/>
          <w:rtl w:val="0"/>
        </w:rPr>
        <w:t xml:space="preserve">5. Ethics: Why is Business Ethics important?</w:t>
      </w:r>
    </w:p>
    <w:p w:rsidR="00000000" w:rsidDel="00000000" w:rsidP="00000000" w:rsidRDefault="00000000" w:rsidRPr="00000000" w14:paraId="00000009">
      <w:pPr>
        <w:shd w:fill="ffffff" w:val="clear"/>
        <w:spacing w:after="240" w:before="120" w:lineRule="auto"/>
        <w:rPr>
          <w:rFonts w:ascii="Times New Roman" w:cs="Times New Roman" w:eastAsia="Times New Roman" w:hAnsi="Times New Roman"/>
          <w:sz w:val="27"/>
          <w:szCs w:val="27"/>
        </w:rPr>
      </w:pPr>
      <w:r w:rsidDel="00000000" w:rsidR="00000000" w:rsidRPr="00000000">
        <w:rPr>
          <w:rFonts w:ascii="Times New Roman" w:cs="Times New Roman" w:eastAsia="Times New Roman" w:hAnsi="Times New Roman"/>
          <w:sz w:val="27"/>
          <w:szCs w:val="27"/>
          <w:rtl w:val="0"/>
        </w:rPr>
        <w:t xml:space="preserve">6.  What is the purpose of Sarbanes-Oxley?</w:t>
      </w:r>
    </w:p>
    <w:p w:rsidR="00000000" w:rsidDel="00000000" w:rsidP="00000000" w:rsidRDefault="00000000" w:rsidRPr="00000000" w14:paraId="0000000A">
      <w:pPr>
        <w:shd w:fill="ffffff" w:val="clear"/>
        <w:spacing w:after="240" w:before="120" w:lineRule="auto"/>
        <w:rPr>
          <w:rFonts w:ascii="Times New Roman" w:cs="Times New Roman" w:eastAsia="Times New Roman" w:hAnsi="Times New Roman"/>
          <w:sz w:val="27"/>
          <w:szCs w:val="27"/>
        </w:rPr>
      </w:pPr>
      <w:r w:rsidDel="00000000" w:rsidR="00000000" w:rsidRPr="00000000">
        <w:rPr>
          <w:rFonts w:ascii="Times New Roman" w:cs="Times New Roman" w:eastAsia="Times New Roman" w:hAnsi="Times New Roman"/>
          <w:sz w:val="27"/>
          <w:szCs w:val="27"/>
          <w:rtl w:val="0"/>
        </w:rPr>
        <w:t xml:space="preserve"> </w:t>
      </w:r>
    </w:p>
    <w:p w:rsidR="00000000" w:rsidDel="00000000" w:rsidP="00000000" w:rsidRDefault="00000000" w:rsidRPr="00000000" w14:paraId="0000000B">
      <w:pPr>
        <w:shd w:fill="ffffff" w:val="clear"/>
        <w:spacing w:after="240" w:before="120" w:lineRule="auto"/>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This assignment is due on by November 6</w:t>
      </w:r>
      <w:r w:rsidDel="00000000" w:rsidR="00000000" w:rsidRPr="00000000">
        <w:rPr>
          <w:rFonts w:ascii="Times New Roman" w:cs="Times New Roman" w:eastAsia="Times New Roman" w:hAnsi="Times New Roman"/>
          <w:sz w:val="36"/>
          <w:szCs w:val="36"/>
          <w:vertAlign w:val="superscript"/>
          <w:rtl w:val="0"/>
        </w:rPr>
        <w:t xml:space="preserve">th</w:t>
      </w:r>
      <w:r w:rsidDel="00000000" w:rsidR="00000000" w:rsidRPr="00000000">
        <w:rPr>
          <w:rFonts w:ascii="Times New Roman" w:cs="Times New Roman" w:eastAsia="Times New Roman" w:hAnsi="Times New Roman"/>
          <w:sz w:val="36"/>
          <w:szCs w:val="36"/>
          <w:rtl w:val="0"/>
        </w:rPr>
        <w:t xml:space="preserve">. While I have no specific page length expectation, more is always better than less and you need to write enough to demonstrate an understanding of the material.</w:t>
      </w:r>
    </w:p>
    <w:p w:rsidR="00000000" w:rsidDel="00000000" w:rsidP="00000000" w:rsidRDefault="00000000" w:rsidRPr="00000000" w14:paraId="0000000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